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0A" w:rsidRDefault="007B3405" w:rsidP="007B3405">
      <w:pPr>
        <w:pStyle w:val="NoSpacing"/>
        <w:jc w:val="center"/>
        <w:rPr>
          <w:b/>
          <w:u w:val="single"/>
        </w:rPr>
      </w:pPr>
      <w:r w:rsidRPr="007B3405">
        <w:rPr>
          <w:b/>
          <w:u w:val="single"/>
        </w:rPr>
        <w:t>Union Seminary</w:t>
      </w:r>
    </w:p>
    <w:p w:rsidR="007B3405" w:rsidRDefault="007B3405" w:rsidP="007B3405">
      <w:pPr>
        <w:pStyle w:val="NoSpacing"/>
        <w:jc w:val="center"/>
        <w:rPr>
          <w:b/>
          <w:u w:val="single"/>
        </w:rPr>
      </w:pPr>
    </w:p>
    <w:p w:rsidR="007B3405" w:rsidRDefault="007B3405" w:rsidP="007B3405">
      <w:pPr>
        <w:pStyle w:val="NoSpacing"/>
      </w:pPr>
      <w:r>
        <w:t>James Cone with Bill Mo</w:t>
      </w:r>
      <w:r w:rsidR="004F1AF2">
        <w:t>y</w:t>
      </w:r>
      <w:r>
        <w:t>ers</w:t>
      </w:r>
    </w:p>
    <w:p w:rsidR="007B3405" w:rsidRDefault="007B3405" w:rsidP="007B3405">
      <w:pPr>
        <w:pStyle w:val="NoSpacing"/>
      </w:pPr>
      <w:r>
        <w:t>AME        2008</w:t>
      </w:r>
    </w:p>
    <w:p w:rsidR="007B3405" w:rsidRDefault="007B3405" w:rsidP="007B3405">
      <w:pPr>
        <w:pStyle w:val="NoSpacing"/>
      </w:pPr>
    </w:p>
    <w:p w:rsidR="007B3405" w:rsidRPr="007B3405" w:rsidRDefault="007B3405" w:rsidP="007B3405">
      <w:pPr>
        <w:pStyle w:val="NoSpacing"/>
        <w:rPr>
          <w:b/>
          <w:u w:val="single"/>
        </w:rPr>
      </w:pPr>
      <w:r w:rsidRPr="007B3405">
        <w:rPr>
          <w:b/>
          <w:u w:val="single"/>
        </w:rPr>
        <w:t>The Cross and the Lynching Tree - 2006</w:t>
      </w:r>
    </w:p>
    <w:p w:rsidR="007B3405" w:rsidRDefault="007B3405" w:rsidP="007B3405"/>
    <w:p w:rsidR="007B3405" w:rsidRDefault="007B3405" w:rsidP="007B3405">
      <w:r>
        <w:t>After the Civil War – 100 plus years of lynching – Southern</w:t>
      </w:r>
    </w:p>
    <w:p w:rsidR="007B3405" w:rsidRDefault="007B3405" w:rsidP="007B3405">
      <w:r>
        <w:t xml:space="preserve">Martin and </w:t>
      </w:r>
      <w:r w:rsidR="00F41DC0">
        <w:t>Malcolm</w:t>
      </w:r>
    </w:p>
    <w:p w:rsidR="007B3405" w:rsidRDefault="007B3405" w:rsidP="004524EF">
      <w:pPr>
        <w:pStyle w:val="ListParagraph"/>
        <w:numPr>
          <w:ilvl w:val="0"/>
          <w:numId w:val="1"/>
        </w:numPr>
      </w:pPr>
      <w:r>
        <w:t>Breaking the silence of the history of blackness and of Xtianity in the U.S.</w:t>
      </w:r>
    </w:p>
    <w:p w:rsidR="004524EF" w:rsidRDefault="004524EF" w:rsidP="004524EF">
      <w:pPr>
        <w:pStyle w:val="ListParagraph"/>
        <w:numPr>
          <w:ilvl w:val="0"/>
          <w:numId w:val="1"/>
        </w:numPr>
      </w:pPr>
      <w:r>
        <w:t>Lynching takes place during slavery because the “bodies” were worth too much</w:t>
      </w:r>
    </w:p>
    <w:p w:rsidR="004524EF" w:rsidRDefault="004524EF" w:rsidP="004524EF">
      <w:pPr>
        <w:pStyle w:val="ListParagraph"/>
        <w:numPr>
          <w:ilvl w:val="0"/>
          <w:numId w:val="1"/>
        </w:numPr>
      </w:pPr>
      <w:r>
        <w:t xml:space="preserve">Lynching reminded the black people of </w:t>
      </w:r>
      <w:r w:rsidRPr="004524EF">
        <w:rPr>
          <w:b/>
          <w:u w:val="single"/>
        </w:rPr>
        <w:t>who</w:t>
      </w:r>
      <w:r>
        <w:t xml:space="preserve"> was in control</w:t>
      </w:r>
    </w:p>
    <w:p w:rsidR="004524EF" w:rsidRDefault="004524EF" w:rsidP="004524EF">
      <w:pPr>
        <w:pStyle w:val="ListParagraph"/>
        <w:numPr>
          <w:ilvl w:val="0"/>
          <w:numId w:val="1"/>
        </w:numPr>
      </w:pPr>
      <w:r>
        <w:t>Religion is a search for humanity when one has no control in the physical</w:t>
      </w:r>
    </w:p>
    <w:p w:rsidR="004524EF" w:rsidRDefault="004524EF" w:rsidP="004524EF">
      <w:pPr>
        <w:pStyle w:val="ListParagraph"/>
        <w:numPr>
          <w:ilvl w:val="0"/>
          <w:numId w:val="1"/>
        </w:numPr>
      </w:pPr>
      <w:r>
        <w:t>Talking about lynching – discussed it in private not in school and church</w:t>
      </w:r>
    </w:p>
    <w:p w:rsidR="004524EF" w:rsidRDefault="004524EF" w:rsidP="004524EF">
      <w:pPr>
        <w:pStyle w:val="ListParagraph"/>
        <w:numPr>
          <w:ilvl w:val="0"/>
          <w:numId w:val="1"/>
        </w:numPr>
      </w:pPr>
      <w:r>
        <w:t>Moyers doesn’t remember any discussion “Spectacle Lynchings” until 1930’s</w:t>
      </w:r>
    </w:p>
    <w:p w:rsidR="004524EF" w:rsidRDefault="004524EF" w:rsidP="004524EF">
      <w:pPr>
        <w:pStyle w:val="ListParagraph"/>
        <w:numPr>
          <w:ilvl w:val="0"/>
          <w:numId w:val="1"/>
        </w:numPr>
      </w:pPr>
      <w:r>
        <w:t xml:space="preserve">Equates the </w:t>
      </w:r>
      <w:r w:rsidR="004D07CC">
        <w:t xml:space="preserve">noose with the </w:t>
      </w:r>
      <w:r w:rsidR="00F41DC0">
        <w:t>Swastika</w:t>
      </w:r>
    </w:p>
    <w:p w:rsidR="004524EF" w:rsidRDefault="004D07CC" w:rsidP="004524EF">
      <w:pPr>
        <w:pStyle w:val="ListParagraph"/>
        <w:numPr>
          <w:ilvl w:val="0"/>
          <w:numId w:val="1"/>
        </w:numPr>
      </w:pPr>
      <w:r>
        <w:t>“White America’s original sin” – 246 years of slavery, 100 years of lynching and forced discrimination</w:t>
      </w:r>
    </w:p>
    <w:p w:rsidR="004D07CC" w:rsidRDefault="004D07CC" w:rsidP="004524EF">
      <w:pPr>
        <w:pStyle w:val="ListParagraph"/>
        <w:numPr>
          <w:ilvl w:val="0"/>
          <w:numId w:val="1"/>
        </w:numPr>
      </w:pPr>
      <w:r>
        <w:t xml:space="preserve">Black and </w:t>
      </w:r>
      <w:r w:rsidR="000753D6">
        <w:t>w</w:t>
      </w:r>
      <w:r>
        <w:t>hite people have innate relationship – like Jews and Muslims</w:t>
      </w:r>
    </w:p>
    <w:p w:rsidR="00976294" w:rsidRDefault="00976294" w:rsidP="004524EF">
      <w:pPr>
        <w:pStyle w:val="ListParagraph"/>
        <w:numPr>
          <w:ilvl w:val="0"/>
          <w:numId w:val="1"/>
        </w:numPr>
      </w:pPr>
      <w:r>
        <w:t>Lynching is “deep and ugly” – Terrible Beauty</w:t>
      </w:r>
    </w:p>
    <w:p w:rsidR="00976294" w:rsidRDefault="00976294" w:rsidP="004524EF">
      <w:pPr>
        <w:pStyle w:val="ListParagraph"/>
        <w:numPr>
          <w:ilvl w:val="0"/>
          <w:numId w:val="1"/>
        </w:numPr>
      </w:pPr>
      <w:r>
        <w:t>Niebuhr - Union Seminary</w:t>
      </w:r>
    </w:p>
    <w:p w:rsidR="00976294" w:rsidRDefault="00976294" w:rsidP="000753D6">
      <w:pPr>
        <w:pStyle w:val="ListParagraph"/>
        <w:numPr>
          <w:ilvl w:val="0"/>
          <w:numId w:val="1"/>
        </w:numPr>
      </w:pPr>
      <w:r>
        <w:t>Reinhold – an ethic that enables people to fight in the world</w:t>
      </w:r>
    </w:p>
    <w:p w:rsidR="00976294" w:rsidRDefault="000753D6" w:rsidP="000753D6">
      <w:pPr>
        <w:pStyle w:val="ListParagraph"/>
        <w:numPr>
          <w:ilvl w:val="0"/>
          <w:numId w:val="2"/>
        </w:numPr>
      </w:pPr>
      <w:r>
        <w:t>Sinful beings seeking justice</w:t>
      </w:r>
    </w:p>
    <w:p w:rsidR="000753D6" w:rsidRDefault="000753D6" w:rsidP="000753D6">
      <w:pPr>
        <w:pStyle w:val="ListParagraph"/>
        <w:numPr>
          <w:ilvl w:val="0"/>
          <w:numId w:val="2"/>
        </w:numPr>
      </w:pPr>
      <w:r>
        <w:t xml:space="preserve">The lynching tree is indicative of the cross </w:t>
      </w:r>
    </w:p>
    <w:p w:rsidR="000753D6" w:rsidRDefault="000753D6" w:rsidP="000753D6">
      <w:pPr>
        <w:pStyle w:val="ListParagraph"/>
        <w:numPr>
          <w:ilvl w:val="0"/>
          <w:numId w:val="2"/>
        </w:numPr>
      </w:pPr>
      <w:r>
        <w:t>Power in the Powerless</w:t>
      </w:r>
    </w:p>
    <w:p w:rsidR="000753D6" w:rsidRDefault="000753D6" w:rsidP="000753D6">
      <w:pPr>
        <w:pStyle w:val="ListParagraph"/>
        <w:numPr>
          <w:ilvl w:val="0"/>
          <w:numId w:val="2"/>
        </w:numPr>
      </w:pPr>
      <w:r>
        <w:t>Gives blacks a perspective on their experience</w:t>
      </w:r>
    </w:p>
    <w:p w:rsidR="000753D6" w:rsidRDefault="000753D6" w:rsidP="000753D6">
      <w:pPr>
        <w:pStyle w:val="ListParagraph"/>
        <w:numPr>
          <w:ilvl w:val="0"/>
          <w:numId w:val="2"/>
        </w:numPr>
      </w:pPr>
      <w:r>
        <w:t>Lynching is a metaphor for America’s crucifixion of black people</w:t>
      </w:r>
    </w:p>
    <w:p w:rsidR="000753D6" w:rsidRDefault="000753D6" w:rsidP="000753D6">
      <w:r>
        <w:t>How does this work for non-Christian story?</w:t>
      </w:r>
    </w:p>
    <w:p w:rsidR="00ED68CD" w:rsidRDefault="00691DD2" w:rsidP="00ED68CD">
      <w:pPr>
        <w:pStyle w:val="NoSpacing"/>
      </w:pPr>
      <w:r>
        <w:t xml:space="preserve">India    </w:t>
      </w:r>
      <w:r w:rsidR="00ED68CD">
        <w:t xml:space="preserve">   </w:t>
      </w:r>
      <w:r>
        <w:t>}</w:t>
      </w:r>
      <w:r w:rsidR="00ED68CD">
        <w:t xml:space="preserve">        Religion is always a search for meaning for people who have no power in the world.</w:t>
      </w:r>
    </w:p>
    <w:p w:rsidR="00ED68CD" w:rsidRDefault="00ED68CD" w:rsidP="00ED68CD">
      <w:pPr>
        <w:pStyle w:val="NoSpacing"/>
      </w:pPr>
      <w:r>
        <w:t xml:space="preserve">Africa </w:t>
      </w:r>
      <w:r w:rsidR="00691DD2">
        <w:t xml:space="preserve">    }</w:t>
      </w:r>
    </w:p>
    <w:p w:rsidR="00ED68CD" w:rsidRDefault="00F41DC0" w:rsidP="00ED68CD">
      <w:pPr>
        <w:pStyle w:val="NoSpacing"/>
      </w:pPr>
      <w:r>
        <w:t>Sri Lanka</w:t>
      </w:r>
      <w:r w:rsidR="00691DD2">
        <w:t xml:space="preserve"> }</w:t>
      </w:r>
    </w:p>
    <w:p w:rsidR="00ED68CD" w:rsidRDefault="00ED68CD" w:rsidP="00ED68CD">
      <w:pPr>
        <w:pStyle w:val="NoSpacing"/>
      </w:pPr>
    </w:p>
    <w:p w:rsidR="00ED68CD" w:rsidRDefault="00ED68CD" w:rsidP="00ED68CD">
      <w:pPr>
        <w:pStyle w:val="NoSpacing"/>
        <w:numPr>
          <w:ilvl w:val="0"/>
          <w:numId w:val="5"/>
        </w:numPr>
      </w:pPr>
      <w:r>
        <w:t>Nobody who is lunching anybody can’t be following the cross</w:t>
      </w:r>
    </w:p>
    <w:p w:rsidR="00ED68CD" w:rsidRDefault="00ED68CD" w:rsidP="00ED68CD">
      <w:pPr>
        <w:pStyle w:val="NoSpacing"/>
        <w:numPr>
          <w:ilvl w:val="0"/>
          <w:numId w:val="5"/>
        </w:numPr>
      </w:pPr>
      <w:r>
        <w:t xml:space="preserve">What resistance means for the little people – </w:t>
      </w:r>
    </w:p>
    <w:p w:rsidR="00ED68CD" w:rsidRDefault="00ED68CD" w:rsidP="00ED68CD">
      <w:pPr>
        <w:pStyle w:val="NoSpacing"/>
        <w:numPr>
          <w:ilvl w:val="0"/>
          <w:numId w:val="5"/>
        </w:numPr>
      </w:pPr>
      <w:r>
        <w:t>Resistance against the odds</w:t>
      </w:r>
    </w:p>
    <w:p w:rsidR="00ED68CD" w:rsidRDefault="00ED68CD" w:rsidP="00ED68CD">
      <w:pPr>
        <w:pStyle w:val="NoSpacing"/>
        <w:numPr>
          <w:ilvl w:val="0"/>
          <w:numId w:val="5"/>
        </w:numPr>
      </w:pPr>
      <w:r>
        <w:t xml:space="preserve">Should encourage us to communicate and be in community </w:t>
      </w:r>
    </w:p>
    <w:p w:rsidR="00ED68CD" w:rsidRDefault="00ED68CD" w:rsidP="00ED68CD">
      <w:pPr>
        <w:pStyle w:val="NoSpacing"/>
      </w:pPr>
    </w:p>
    <w:p w:rsidR="00ED68CD" w:rsidRPr="00691DD2" w:rsidRDefault="00ED68CD" w:rsidP="00ED68CD">
      <w:pPr>
        <w:pStyle w:val="NoSpacing"/>
        <w:rPr>
          <w:b/>
        </w:rPr>
      </w:pPr>
      <w:r w:rsidRPr="00691DD2">
        <w:rPr>
          <w:b/>
        </w:rPr>
        <w:t>And out of the South?</w:t>
      </w:r>
    </w:p>
    <w:p w:rsidR="00ED68CD" w:rsidRDefault="00ED68CD" w:rsidP="00ED68CD">
      <w:pPr>
        <w:pStyle w:val="NoSpacing"/>
      </w:pPr>
    </w:p>
    <w:p w:rsidR="00ED68CD" w:rsidRDefault="00ED68CD" w:rsidP="00ED68CD">
      <w:pPr>
        <w:pStyle w:val="NoSpacing"/>
        <w:numPr>
          <w:ilvl w:val="0"/>
          <w:numId w:val="6"/>
        </w:numPr>
      </w:pPr>
      <w:r>
        <w:t>More deeply present in the North</w:t>
      </w:r>
    </w:p>
    <w:p w:rsidR="00ED68CD" w:rsidRDefault="00ED68CD" w:rsidP="00ED68CD">
      <w:pPr>
        <w:pStyle w:val="NoSpacing"/>
        <w:numPr>
          <w:ilvl w:val="0"/>
          <w:numId w:val="6"/>
        </w:numPr>
      </w:pPr>
      <w:r w:rsidRPr="00691DD2">
        <w:rPr>
          <w:b/>
          <w:u w:val="single"/>
        </w:rPr>
        <w:t>Lynching in the West</w:t>
      </w:r>
      <w:r>
        <w:t xml:space="preserve"> – Mississippi is America</w:t>
      </w:r>
    </w:p>
    <w:p w:rsidR="00691DD2" w:rsidRDefault="00F41DC0" w:rsidP="00ED68CD">
      <w:pPr>
        <w:pStyle w:val="NoSpacing"/>
        <w:numPr>
          <w:ilvl w:val="0"/>
          <w:numId w:val="6"/>
        </w:numPr>
      </w:pPr>
      <w:r>
        <w:t>Malcolm</w:t>
      </w:r>
      <w:r w:rsidR="00691DD2">
        <w:t xml:space="preserve"> from the North, white supremacy is as prevalent in NYC as in Jackson, MS</w:t>
      </w:r>
    </w:p>
    <w:p w:rsidR="00691DD2" w:rsidRDefault="00691DD2" w:rsidP="00ED68CD">
      <w:pPr>
        <w:pStyle w:val="NoSpacing"/>
        <w:numPr>
          <w:ilvl w:val="0"/>
          <w:numId w:val="6"/>
        </w:numPr>
      </w:pPr>
      <w:r>
        <w:t>You can’t overcome anything unless you can acknowledge it</w:t>
      </w:r>
    </w:p>
    <w:p w:rsidR="00691DD2" w:rsidRDefault="00691DD2" w:rsidP="00691DD2">
      <w:pPr>
        <w:pStyle w:val="NoSpacing"/>
      </w:pPr>
    </w:p>
    <w:p w:rsidR="00691DD2" w:rsidRDefault="00691DD2" w:rsidP="00691DD2">
      <w:pPr>
        <w:pStyle w:val="NoSpacing"/>
      </w:pPr>
    </w:p>
    <w:p w:rsidR="00691DD2" w:rsidRDefault="00691DD2" w:rsidP="00691DD2">
      <w:pPr>
        <w:pStyle w:val="NoSpacing"/>
      </w:pPr>
    </w:p>
    <w:p w:rsidR="00691DD2" w:rsidRDefault="00691DD2" w:rsidP="00691DD2">
      <w:pPr>
        <w:pStyle w:val="NoSpacing"/>
      </w:pPr>
      <w:r>
        <w:lastRenderedPageBreak/>
        <w:t>Blacks – 12 % - U.S. population</w:t>
      </w:r>
    </w:p>
    <w:p w:rsidR="00691DD2" w:rsidRDefault="00A64D5A" w:rsidP="00691DD2">
      <w:pPr>
        <w:pStyle w:val="NoSpacing"/>
      </w:pPr>
      <w:r>
        <w:t xml:space="preserve">                </w:t>
      </w:r>
      <w:r w:rsidR="00691DD2">
        <w:t xml:space="preserve">50 </w:t>
      </w:r>
      <w:r>
        <w:t>% - U.S. Prison population</w:t>
      </w:r>
    </w:p>
    <w:p w:rsidR="00A64D5A" w:rsidRDefault="00A64D5A" w:rsidP="00691DD2">
      <w:pPr>
        <w:pStyle w:val="NoSpacing"/>
      </w:pPr>
    </w:p>
    <w:p w:rsidR="00A64D5A" w:rsidRDefault="00A64D5A" w:rsidP="00691DD2">
      <w:pPr>
        <w:pStyle w:val="NoSpacing"/>
      </w:pPr>
      <w:r>
        <w:t>Ghetto – crams people into small spaces to deprive a group of their humanity</w:t>
      </w:r>
    </w:p>
    <w:p w:rsidR="00A64D5A" w:rsidRDefault="00A64D5A" w:rsidP="00691DD2">
      <w:pPr>
        <w:pStyle w:val="NoSpacing"/>
      </w:pPr>
    </w:p>
    <w:p w:rsidR="00A64D5A" w:rsidRDefault="00A64D5A" w:rsidP="00691DD2">
      <w:pPr>
        <w:pStyle w:val="NoSpacing"/>
      </w:pPr>
      <w:r>
        <w:t>God is Love?  The power to see beyond the physical world – enables one to resist</w:t>
      </w:r>
    </w:p>
    <w:p w:rsidR="00A64D5A" w:rsidRDefault="00A64D5A" w:rsidP="00691DD2">
      <w:pPr>
        <w:pStyle w:val="NoSpacing"/>
      </w:pPr>
    </w:p>
    <w:p w:rsidR="00A64D5A" w:rsidRDefault="00A64D5A" w:rsidP="00691DD2">
      <w:pPr>
        <w:pStyle w:val="NoSpacing"/>
      </w:pPr>
      <w:r>
        <w:t>The trouble is loving white people – that’s hard</w:t>
      </w:r>
    </w:p>
    <w:p w:rsidR="00A64D5A" w:rsidRDefault="00A64D5A" w:rsidP="00691DD2">
      <w:pPr>
        <w:pStyle w:val="NoSpacing"/>
      </w:pPr>
    </w:p>
    <w:p w:rsidR="00A64D5A" w:rsidRDefault="00A64D5A" w:rsidP="00691DD2">
      <w:pPr>
        <w:pStyle w:val="NoSpacing"/>
      </w:pPr>
      <w:r>
        <w:t xml:space="preserve">Forgiveness of white people </w:t>
      </w:r>
    </w:p>
    <w:p w:rsidR="00A64D5A" w:rsidRDefault="000C0709" w:rsidP="00A64D5A">
      <w:pPr>
        <w:pStyle w:val="NoSpacing"/>
        <w:numPr>
          <w:ilvl w:val="0"/>
          <w:numId w:val="7"/>
        </w:numPr>
      </w:pPr>
      <w:r>
        <w:t xml:space="preserve">I see </w:t>
      </w:r>
      <w:r w:rsidR="00686A8C">
        <w:t xml:space="preserve"> the O</w:t>
      </w:r>
      <w:r>
        <w:t xml:space="preserve">ccupy </w:t>
      </w:r>
      <w:r w:rsidR="00686A8C">
        <w:t>M</w:t>
      </w:r>
      <w:r>
        <w:t xml:space="preserve">ovement as one of the emerging modalities that could </w:t>
      </w:r>
      <w:r w:rsidR="007B6332">
        <w:t>do</w:t>
      </w:r>
      <w:r>
        <w:t xml:space="preserve"> this </w:t>
      </w:r>
      <w:r w:rsidR="007B6332">
        <w:t>(the Beloved Community</w:t>
      </w:r>
    </w:p>
    <w:p w:rsidR="007B6332" w:rsidRDefault="007B6332" w:rsidP="007B6332">
      <w:pPr>
        <w:pStyle w:val="NoSpacing"/>
        <w:ind w:left="975"/>
      </w:pPr>
      <w:r>
        <w:t>talking to each other)</w:t>
      </w:r>
      <w:r w:rsidR="00351854">
        <w:t xml:space="preserve"> Organize no matter how small the organization</w:t>
      </w:r>
    </w:p>
    <w:p w:rsidR="007B6332" w:rsidRDefault="007B6332" w:rsidP="007B6332">
      <w:pPr>
        <w:pStyle w:val="NoSpacing"/>
        <w:ind w:left="975"/>
      </w:pPr>
    </w:p>
    <w:p w:rsidR="007B6332" w:rsidRDefault="007B6332" w:rsidP="007B6332">
      <w:pPr>
        <w:pStyle w:val="NoSpacing"/>
      </w:pPr>
      <w:r>
        <w:t>Martin Luther King, Jr. – Beloved Community</w:t>
      </w:r>
    </w:p>
    <w:p w:rsidR="007B6332" w:rsidRDefault="007B6332" w:rsidP="007B6332">
      <w:pPr>
        <w:pStyle w:val="NoSpacing"/>
      </w:pPr>
      <w:r>
        <w:t xml:space="preserve">     Have hope</w:t>
      </w:r>
    </w:p>
    <w:p w:rsidR="00351854" w:rsidRDefault="00351854" w:rsidP="007B6332">
      <w:pPr>
        <w:pStyle w:val="NoSpacing"/>
      </w:pPr>
    </w:p>
    <w:p w:rsidR="00351854" w:rsidRDefault="00351854" w:rsidP="007B6332">
      <w:pPr>
        <w:pStyle w:val="NoSpacing"/>
        <w:rPr>
          <w:b/>
          <w:u w:val="single"/>
        </w:rPr>
      </w:pPr>
      <w:r w:rsidRPr="00351854">
        <w:rPr>
          <w:b/>
          <w:u w:val="single"/>
        </w:rPr>
        <w:t>Blackness</w:t>
      </w:r>
    </w:p>
    <w:p w:rsidR="0083242F" w:rsidRDefault="0083242F" w:rsidP="007B6332">
      <w:pPr>
        <w:pStyle w:val="NoSpacing"/>
        <w:rPr>
          <w:b/>
          <w:u w:val="single"/>
        </w:rPr>
      </w:pPr>
    </w:p>
    <w:p w:rsidR="0083242F" w:rsidRDefault="0083242F" w:rsidP="007B6332">
      <w:pPr>
        <w:pStyle w:val="NoSpacing"/>
      </w:pPr>
      <w:r>
        <w:t>Is Barack Obama “black enough”?</w:t>
      </w:r>
    </w:p>
    <w:p w:rsidR="0083242F" w:rsidRDefault="0083242F" w:rsidP="007B6332">
      <w:pPr>
        <w:pStyle w:val="NoSpacing"/>
      </w:pPr>
    </w:p>
    <w:p w:rsidR="0083242F" w:rsidRDefault="0083242F" w:rsidP="007B6332">
      <w:pPr>
        <w:pStyle w:val="NoSpacing"/>
        <w:rPr>
          <w:b/>
          <w:u w:val="single"/>
        </w:rPr>
      </w:pPr>
      <w:r w:rsidRPr="0083242F">
        <w:rPr>
          <w:b/>
          <w:u w:val="single"/>
        </w:rPr>
        <w:t>Spirituals and the Blues</w:t>
      </w:r>
    </w:p>
    <w:p w:rsidR="0083242F" w:rsidRDefault="0083242F" w:rsidP="007B6332">
      <w:pPr>
        <w:pStyle w:val="NoSpacing"/>
        <w:rPr>
          <w:b/>
          <w:u w:val="single"/>
        </w:rPr>
      </w:pPr>
    </w:p>
    <w:p w:rsidR="0083242F" w:rsidRDefault="0083242F" w:rsidP="007B6332">
      <w:pPr>
        <w:pStyle w:val="NoSpacing"/>
      </w:pPr>
      <w:r>
        <w:t>Blues people found their humanity on F &amp; S nights – those who didn’t go to church expressed their humanity</w:t>
      </w:r>
    </w:p>
    <w:p w:rsidR="00725965" w:rsidRDefault="00725965" w:rsidP="007B6332">
      <w:pPr>
        <w:pStyle w:val="NoSpacing"/>
      </w:pPr>
    </w:p>
    <w:p w:rsidR="00725965" w:rsidRDefault="00725965" w:rsidP="007B6332">
      <w:pPr>
        <w:pStyle w:val="NoSpacing"/>
      </w:pPr>
      <w:r w:rsidRPr="00725965">
        <w:rPr>
          <w:b/>
          <w:u w:val="single"/>
        </w:rPr>
        <w:t>Ironic Tenacity</w:t>
      </w:r>
      <w:r>
        <w:t xml:space="preserve"> – James Baldwin  - Does the bad have the last word?</w:t>
      </w:r>
    </w:p>
    <w:p w:rsidR="00725965" w:rsidRDefault="00725965" w:rsidP="007B6332">
      <w:pPr>
        <w:pStyle w:val="NoSpacing"/>
      </w:pPr>
    </w:p>
    <w:p w:rsidR="00725965" w:rsidRPr="0083242F" w:rsidRDefault="00725965" w:rsidP="007B6332">
      <w:pPr>
        <w:pStyle w:val="NoSpacing"/>
      </w:pPr>
    </w:p>
    <w:p w:rsidR="00ED68CD" w:rsidRDefault="00ED68CD" w:rsidP="00ED68CD">
      <w:pPr>
        <w:pStyle w:val="NoSpacing"/>
        <w:ind w:left="1080"/>
      </w:pPr>
    </w:p>
    <w:p w:rsidR="00ED68CD" w:rsidRDefault="00ED68CD" w:rsidP="000753D6"/>
    <w:p w:rsidR="000753D6" w:rsidRPr="007B3405" w:rsidRDefault="000753D6" w:rsidP="000753D6">
      <w:pPr>
        <w:pStyle w:val="ListParagraph"/>
        <w:ind w:left="1080"/>
      </w:pPr>
    </w:p>
    <w:p w:rsidR="007B3405" w:rsidRPr="007B3405" w:rsidRDefault="007B3405" w:rsidP="007B3405">
      <w:pPr>
        <w:jc w:val="center"/>
        <w:rPr>
          <w:b/>
          <w:u w:val="single"/>
        </w:rPr>
      </w:pPr>
    </w:p>
    <w:sectPr w:rsidR="007B3405" w:rsidRPr="007B3405" w:rsidSect="007B34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A0F"/>
    <w:multiLevelType w:val="hybridMultilevel"/>
    <w:tmpl w:val="6D62E926"/>
    <w:lvl w:ilvl="0" w:tplc="39F838C8"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C605E04"/>
    <w:multiLevelType w:val="hybridMultilevel"/>
    <w:tmpl w:val="95B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701A"/>
    <w:multiLevelType w:val="hybridMultilevel"/>
    <w:tmpl w:val="BCB4B60E"/>
    <w:lvl w:ilvl="0" w:tplc="39F838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00F1E"/>
    <w:multiLevelType w:val="hybridMultilevel"/>
    <w:tmpl w:val="8054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E6F1B"/>
    <w:multiLevelType w:val="hybridMultilevel"/>
    <w:tmpl w:val="39D0685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662F6D8D"/>
    <w:multiLevelType w:val="hybridMultilevel"/>
    <w:tmpl w:val="2B42F6CC"/>
    <w:lvl w:ilvl="0" w:tplc="39F838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2832E3"/>
    <w:multiLevelType w:val="hybridMultilevel"/>
    <w:tmpl w:val="9A0E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3405"/>
    <w:rsid w:val="000369C5"/>
    <w:rsid w:val="000753D6"/>
    <w:rsid w:val="000C0709"/>
    <w:rsid w:val="00351854"/>
    <w:rsid w:val="00445846"/>
    <w:rsid w:val="004524EF"/>
    <w:rsid w:val="004D07CC"/>
    <w:rsid w:val="004F1AF2"/>
    <w:rsid w:val="00611D33"/>
    <w:rsid w:val="00686A8C"/>
    <w:rsid w:val="00691DD2"/>
    <w:rsid w:val="00725965"/>
    <w:rsid w:val="007B3405"/>
    <w:rsid w:val="007B6332"/>
    <w:rsid w:val="0083242F"/>
    <w:rsid w:val="00976294"/>
    <w:rsid w:val="00A64D5A"/>
    <w:rsid w:val="00A97D07"/>
    <w:rsid w:val="00CD640A"/>
    <w:rsid w:val="00D907CE"/>
    <w:rsid w:val="00E135F5"/>
    <w:rsid w:val="00ED68CD"/>
    <w:rsid w:val="00F4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4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2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lastModifiedBy>beardmc</cp:lastModifiedBy>
  <cp:revision>2</cp:revision>
  <cp:lastPrinted>2012-11-27T16:54:00Z</cp:lastPrinted>
  <dcterms:created xsi:type="dcterms:W3CDTF">2012-11-27T17:23:00Z</dcterms:created>
  <dcterms:modified xsi:type="dcterms:W3CDTF">2012-11-27T17:23:00Z</dcterms:modified>
</cp:coreProperties>
</file>